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12EE051D" w:rsidR="003E6AF8" w:rsidRPr="00185F4F" w:rsidRDefault="0059084C" w:rsidP="00BC08B0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59084C">
              <w:rPr>
                <w:rFonts w:ascii="Tahoma" w:hAnsi="Tahoma" w:cs="Tahoma"/>
                <w:b/>
                <w:sz w:val="20"/>
                <w:szCs w:val="20"/>
              </w:rPr>
              <w:t>PROCEDURA APERTA PER L’AFFIDAMENTO DEI LAVORI DI CUI AL PROGETTO “RIQUALIFICAZIONE STRUTTURALE E FUNZIONALE DEL CENTRO SCOLASTICO DI ROVELETO DI CADEO - II° STRALCIO - COMPRENDENTE LAVORI DI DEMOLIZIONE E RIEDIFICAZIONE DELLA SCUOLA SECONDARIA DI PRIMO GRADO “U. AMALDI” E REALIZZAZIONE DI NUOVA PALESTRA” CUP B57D14000020009</w:t>
            </w:r>
            <w:r w:rsidR="003E6AF8" w:rsidRPr="000E60D3">
              <w:rPr>
                <w:rFonts w:ascii="Tahoma" w:hAnsi="Tahoma" w:cs="Tahoma"/>
                <w:b/>
                <w:sz w:val="20"/>
                <w:szCs w:val="20"/>
              </w:rPr>
              <w:t>”</w:t>
            </w:r>
            <w:r w:rsidR="003E6AF8">
              <w:rPr>
                <w:rFonts w:ascii="Tahoma" w:hAnsi="Tahoma" w:cs="Tahoma"/>
                <w:b/>
                <w:sz w:val="20"/>
                <w:szCs w:val="20"/>
              </w:rPr>
              <w:t xml:space="preserve"> CIG. </w:t>
            </w:r>
            <w:r w:rsidR="0017735D" w:rsidRPr="0017735D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9515642C2E</w:t>
            </w:r>
            <w:r w:rsidR="003E6AF8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3E6AF8" w:rsidRPr="00A14436">
              <w:rPr>
                <w:rFonts w:ascii="Tahoma" w:hAnsi="Tahoma" w:cs="Tahoma"/>
                <w:b/>
                <w:sz w:val="20"/>
                <w:szCs w:val="20"/>
              </w:rPr>
              <w:t>Intervento Finanziato dall’Unione europea – NextGenerationEU.</w:t>
            </w:r>
            <w:r w:rsidR="00146C29">
              <w:t xml:space="preserve"> </w:t>
            </w:r>
            <w:r w:rsidR="00146C29" w:rsidRPr="00146C29">
              <w:rPr>
                <w:rFonts w:ascii="Tahoma" w:hAnsi="Tahoma" w:cs="Tahoma"/>
                <w:b/>
                <w:sz w:val="20"/>
                <w:szCs w:val="20"/>
              </w:rPr>
              <w:t>MISS. M2 - COMP. 4 - INV. 2.2.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565CA78A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9084C" w:rsidRPr="0059084C">
        <w:rPr>
          <w:rFonts w:ascii="Tahoma" w:eastAsia="Times New Roman" w:hAnsi="Tahoma" w:cs="Tahoma"/>
          <w:b/>
          <w:sz w:val="20"/>
          <w:szCs w:val="20"/>
          <w:lang w:eastAsia="ar-SA"/>
        </w:rPr>
        <w:t>2.836.353,51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44BFCDF7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9084C" w:rsidRPr="0059084C">
        <w:rPr>
          <w:rFonts w:ascii="Tahoma" w:eastAsia="Times New Roman" w:hAnsi="Tahoma" w:cs="Tahoma"/>
          <w:b/>
          <w:sz w:val="20"/>
          <w:szCs w:val="20"/>
          <w:lang w:eastAsia="ar-SA"/>
        </w:rPr>
        <w:t>2.735.021,62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5911CE88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59084C" w:rsidRPr="0059084C">
        <w:rPr>
          <w:rFonts w:ascii="Tahoma" w:eastAsia="Times New Roman" w:hAnsi="Tahoma" w:cs="Tahoma"/>
          <w:b/>
          <w:sz w:val="20"/>
          <w:szCs w:val="20"/>
          <w:lang w:eastAsia="ar-SA"/>
        </w:rPr>
        <w:t>101.331,89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394CBE65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030FD36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26ED644" w14:textId="77777777" w:rsidR="003E6AF8" w:rsidRPr="001A496C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711E936A" w14:textId="77777777" w:rsidR="003E6AF8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3D0A49DD" w14:textId="77777777" w:rsidR="003E6AF8" w:rsidRPr="00CD4F59" w:rsidRDefault="003E6AF8" w:rsidP="003E6A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4EC07388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81D16DA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F0278FF" w14:textId="77777777" w:rsidR="003E6AF8" w:rsidRPr="001A496C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CE89346" w14:textId="77777777" w:rsidR="003E6AF8" w:rsidRPr="00284FE8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4166A697" w14:textId="77777777" w:rsidR="003E6AF8" w:rsidRPr="00815828" w:rsidRDefault="003E6AF8" w:rsidP="003E6AF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/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1617" w14:textId="77777777" w:rsidR="00D230C1" w:rsidRDefault="0059084C">
      <w:pPr>
        <w:spacing w:after="0" w:line="240" w:lineRule="auto"/>
      </w:pPr>
      <w:r>
        <w:separator/>
      </w:r>
    </w:p>
  </w:endnote>
  <w:endnote w:type="continuationSeparator" w:id="0">
    <w:p w14:paraId="77AF8B74" w14:textId="77777777" w:rsidR="00D230C1" w:rsidRDefault="0059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C4B4" w14:textId="77777777" w:rsidR="00D230C1" w:rsidRDefault="0059084C">
      <w:pPr>
        <w:spacing w:after="0" w:line="240" w:lineRule="auto"/>
      </w:pPr>
      <w:r>
        <w:separator/>
      </w:r>
    </w:p>
  </w:footnote>
  <w:footnote w:type="continuationSeparator" w:id="0">
    <w:p w14:paraId="2F97B06B" w14:textId="77777777" w:rsidR="00D230C1" w:rsidRDefault="0059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970051">
    <w:abstractNumId w:val="0"/>
  </w:num>
  <w:num w:numId="2" w16cid:durableId="41367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3E6AF8"/>
    <w:rsid w:val="004E3D18"/>
    <w:rsid w:val="0059084C"/>
    <w:rsid w:val="009364B2"/>
    <w:rsid w:val="00D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2022-11-11T08:05:00Z</dcterms:created>
  <dcterms:modified xsi:type="dcterms:W3CDTF">2022-12-05T16:09:00Z</dcterms:modified>
</cp:coreProperties>
</file>